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221BF" w14:textId="77777777" w:rsidR="000662B8" w:rsidRPr="000662B8" w:rsidRDefault="000662B8" w:rsidP="000662B8">
      <w:pPr>
        <w:shd w:val="clear" w:color="auto" w:fill="FFFFFF"/>
        <w:spacing w:after="100" w:afterAutospacing="1" w:line="240" w:lineRule="auto"/>
        <w:jc w:val="both"/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</w:pPr>
      <w:r w:rsidRPr="000662B8">
        <w:rPr>
          <w:rFonts w:ascii="Lora" w:eastAsia="Times New Roman" w:hAnsi="Lora" w:cs="Times New Roman"/>
          <w:b/>
          <w:bCs/>
          <w:color w:val="19191A"/>
          <w:kern w:val="0"/>
          <w:sz w:val="24"/>
          <w:szCs w:val="24"/>
          <w:lang w:eastAsia="it-IT"/>
          <w14:ligatures w14:val="none"/>
        </w:rPr>
        <w:t>La dichiarazione può essere trasmessa in una delle seguenti modalità:</w:t>
      </w:r>
    </w:p>
    <w:p w14:paraId="31B58A75" w14:textId="6D8A2455" w:rsidR="000662B8" w:rsidRPr="000662B8" w:rsidRDefault="000662B8" w:rsidP="000662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</w:pPr>
      <w:r w:rsidRPr="000662B8"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  <w:t>posta elettronica ordinaria all’indirizzo:</w:t>
      </w:r>
      <w:r w:rsidRPr="00346230"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  <w:t xml:space="preserve"> </w:t>
      </w:r>
      <w:hyperlink r:id="rId5" w:history="1">
        <w:r w:rsidRPr="00346230">
          <w:rPr>
            <w:rStyle w:val="Collegamentoipertestuale"/>
            <w:rFonts w:ascii="Lora" w:eastAsia="Times New Roman" w:hAnsi="Lora" w:cs="Times New Roman"/>
            <w:kern w:val="0"/>
            <w:sz w:val="24"/>
            <w:szCs w:val="24"/>
            <w:lang w:eastAsia="it-IT"/>
            <w14:ligatures w14:val="none"/>
          </w:rPr>
          <w:t>servizi.demografici@comune.casteldelpiano.gr.it</w:t>
        </w:r>
      </w:hyperlink>
      <w:r w:rsidRPr="00346230"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  <w:t xml:space="preserve"> </w:t>
      </w:r>
    </w:p>
    <w:p w14:paraId="1C8D7DD4" w14:textId="5FA6C4C2" w:rsidR="000662B8" w:rsidRPr="000662B8" w:rsidRDefault="000662B8" w:rsidP="000662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</w:pPr>
      <w:r w:rsidRPr="000662B8"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  <w:t>posta elettronica certificata (PEC) all’indirizzo: </w:t>
      </w:r>
      <w:hyperlink r:id="rId6" w:history="1">
        <w:r w:rsidRPr="00346230">
          <w:rPr>
            <w:rStyle w:val="Collegamentoipertestuale"/>
            <w:rFonts w:ascii="Lora" w:eastAsia="Times New Roman" w:hAnsi="Lora" w:cs="Times New Roman"/>
            <w:kern w:val="0"/>
            <w:sz w:val="24"/>
            <w:szCs w:val="24"/>
            <w:lang w:eastAsia="it-IT"/>
            <w14:ligatures w14:val="none"/>
          </w:rPr>
          <w:t>comune.casteldelpiano@postacert.toscana.it</w:t>
        </w:r>
      </w:hyperlink>
      <w:r w:rsidRPr="00346230"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  <w:t xml:space="preserve"> </w:t>
      </w:r>
    </w:p>
    <w:p w14:paraId="7B20E0E3" w14:textId="60BD138B" w:rsidR="000662B8" w:rsidRPr="000662B8" w:rsidRDefault="000662B8" w:rsidP="000662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</w:pPr>
      <w:r w:rsidRPr="000662B8"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  <w:t xml:space="preserve">consegna a mano - anche da persona diversa dall’interessato - allo sportello dell’Ufficio Protocollo negli orari di apertura dello stesso: dal lunedì al venerdì dalle </w:t>
      </w:r>
      <w:r w:rsidRPr="00346230"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  <w:t>10</w:t>
      </w:r>
      <w:r w:rsidRPr="000662B8"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  <w:t xml:space="preserve"> alle 1</w:t>
      </w:r>
      <w:r w:rsidRPr="00346230"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  <w:t>3</w:t>
      </w:r>
      <w:r w:rsidRPr="000662B8"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  <w:t xml:space="preserve"> e il martedì </w:t>
      </w:r>
      <w:r w:rsidRPr="00346230"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  <w:t>e giovedì pomeriggio</w:t>
      </w:r>
      <w:r w:rsidRPr="000662B8"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  <w:t xml:space="preserve"> dalle </w:t>
      </w:r>
      <w:r w:rsidRPr="00346230"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  <w:t>15</w:t>
      </w:r>
      <w:r w:rsidRPr="000662B8"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  <w:t xml:space="preserve"> alle 17.</w:t>
      </w:r>
    </w:p>
    <w:p w14:paraId="3760717B" w14:textId="77777777" w:rsidR="000662B8" w:rsidRPr="000662B8" w:rsidRDefault="000662B8" w:rsidP="000662B8">
      <w:pPr>
        <w:shd w:val="clear" w:color="auto" w:fill="FFFFFF"/>
        <w:spacing w:after="100" w:afterAutospacing="1" w:line="240" w:lineRule="auto"/>
        <w:jc w:val="both"/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</w:pPr>
      <w:r w:rsidRPr="000662B8"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  <w:t>Gli orari delle aperture ambulatoriali per il rilascio delle certificazioni elettorali verranno pubblicate nei prossimi giorni a seguito della comunicazione da parte degli uffici competenti.</w:t>
      </w:r>
    </w:p>
    <w:p w14:paraId="09EE4FD5" w14:textId="328383BF" w:rsidR="000662B8" w:rsidRPr="000662B8" w:rsidRDefault="000662B8" w:rsidP="000662B8">
      <w:pPr>
        <w:shd w:val="clear" w:color="auto" w:fill="FFFFFF"/>
        <w:spacing w:after="100" w:afterAutospacing="1" w:line="240" w:lineRule="auto"/>
        <w:jc w:val="both"/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</w:pPr>
      <w:r w:rsidRPr="000662B8"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  <w:t xml:space="preserve">Per ogni ulteriore informazione è possibile rivolgersi all’Ufficio Elettorale anche ai seguenti recapiti telefonici: </w:t>
      </w:r>
      <w:r w:rsidRPr="00346230">
        <w:rPr>
          <w:rFonts w:ascii="Lora" w:eastAsia="Times New Roman" w:hAnsi="Lora" w:cs="Times New Roman"/>
          <w:color w:val="19191A"/>
          <w:kern w:val="0"/>
          <w:sz w:val="24"/>
          <w:szCs w:val="24"/>
          <w:lang w:eastAsia="it-IT"/>
          <w14:ligatures w14:val="none"/>
        </w:rPr>
        <w:t xml:space="preserve">0564-965433/965460 dal lunedì al venerdì dalle ore 12 alle ore 13. </w:t>
      </w:r>
    </w:p>
    <w:p w14:paraId="08B09ED0" w14:textId="77777777" w:rsidR="00EC7841" w:rsidRDefault="00EC7841"/>
    <w:sectPr w:rsidR="00EC78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E40A6"/>
    <w:multiLevelType w:val="multilevel"/>
    <w:tmpl w:val="B0A4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49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D5"/>
    <w:rsid w:val="000662B8"/>
    <w:rsid w:val="00346230"/>
    <w:rsid w:val="00C813D5"/>
    <w:rsid w:val="00D00AE1"/>
    <w:rsid w:val="00EC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E48D"/>
  <w15:chartTrackingRefBased/>
  <w15:docId w15:val="{8C705D55-4CDB-4944-A38A-AB8B487E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662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6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casteldelpiano@postacert.toscana.it" TargetMode="External"/><Relationship Id="rId5" Type="http://schemas.openxmlformats.org/officeDocument/2006/relationships/hyperlink" Target="mailto:servizi.demografici@comune.casteldelpiano.g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Bruni</dc:creator>
  <cp:keywords/>
  <dc:description/>
  <cp:lastModifiedBy>Giovanna Bruni</cp:lastModifiedBy>
  <cp:revision>3</cp:revision>
  <dcterms:created xsi:type="dcterms:W3CDTF">2024-04-29T15:48:00Z</dcterms:created>
  <dcterms:modified xsi:type="dcterms:W3CDTF">2024-04-29T15:51:00Z</dcterms:modified>
</cp:coreProperties>
</file>